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1DA08" w14:textId="77777777" w:rsidR="0089161A" w:rsidRPr="0089161A" w:rsidRDefault="0089161A" w:rsidP="0089161A">
      <w:pPr>
        <w:rPr>
          <w:rFonts w:ascii="Times" w:hAnsi="Times"/>
          <w:sz w:val="20"/>
          <w:szCs w:val="20"/>
        </w:rPr>
      </w:pPr>
      <w:r w:rsidRPr="0089161A">
        <w:rPr>
          <w:rFonts w:ascii="Arial" w:hAnsi="Arial"/>
          <w:b/>
          <w:bCs/>
          <w:color w:val="000000"/>
          <w:sz w:val="23"/>
          <w:szCs w:val="23"/>
        </w:rPr>
        <w:t>Outline for a Literature Review  </w:t>
      </w:r>
    </w:p>
    <w:p w14:paraId="71B61070" w14:textId="77777777" w:rsidR="0089161A" w:rsidRPr="0089161A" w:rsidRDefault="0089161A" w:rsidP="0089161A">
      <w:pPr>
        <w:rPr>
          <w:rFonts w:ascii="Times" w:eastAsia="Times New Roman" w:hAnsi="Times"/>
          <w:sz w:val="20"/>
          <w:szCs w:val="20"/>
        </w:rPr>
      </w:pPr>
    </w:p>
    <w:p w14:paraId="70A186FB" w14:textId="58963D50" w:rsidR="0089161A" w:rsidRPr="00D0529D" w:rsidRDefault="0089161A" w:rsidP="00D0529D">
      <w:pPr>
        <w:pStyle w:val="ListParagraph"/>
        <w:numPr>
          <w:ilvl w:val="0"/>
          <w:numId w:val="16"/>
        </w:numPr>
        <w:rPr>
          <w:rFonts w:ascii="Times" w:hAnsi="Times"/>
          <w:sz w:val="20"/>
          <w:szCs w:val="20"/>
        </w:rPr>
      </w:pPr>
      <w:r w:rsidRPr="00324D93">
        <w:rPr>
          <w:rFonts w:ascii="Arial" w:hAnsi="Arial"/>
          <w:b/>
          <w:color w:val="000000"/>
          <w:sz w:val="23"/>
          <w:szCs w:val="23"/>
        </w:rPr>
        <w:t>Working Title</w:t>
      </w:r>
      <w:r w:rsidRPr="00D0529D">
        <w:rPr>
          <w:rFonts w:ascii="Arial" w:hAnsi="Arial"/>
          <w:color w:val="000000"/>
          <w:sz w:val="23"/>
          <w:szCs w:val="23"/>
        </w:rPr>
        <w:t xml:space="preserve"> (this </w:t>
      </w:r>
      <w:r w:rsidR="00BD735E">
        <w:rPr>
          <w:rFonts w:ascii="Arial" w:hAnsi="Arial"/>
          <w:color w:val="000000"/>
          <w:sz w:val="23"/>
          <w:szCs w:val="23"/>
        </w:rPr>
        <w:t xml:space="preserve">title </w:t>
      </w:r>
      <w:r w:rsidRPr="00D0529D">
        <w:rPr>
          <w:rFonts w:ascii="Arial" w:hAnsi="Arial"/>
          <w:color w:val="000000"/>
          <w:sz w:val="23"/>
          <w:szCs w:val="23"/>
        </w:rPr>
        <w:t>will probably change</w:t>
      </w:r>
      <w:r w:rsidR="00BD735E">
        <w:rPr>
          <w:rFonts w:ascii="Arial" w:hAnsi="Arial"/>
          <w:color w:val="000000"/>
          <w:sz w:val="23"/>
          <w:szCs w:val="23"/>
        </w:rPr>
        <w:t xml:space="preserve"> throughout your writing process</w:t>
      </w:r>
      <w:r w:rsidRPr="00D0529D">
        <w:rPr>
          <w:rFonts w:ascii="Arial" w:hAnsi="Arial"/>
          <w:color w:val="000000"/>
          <w:sz w:val="23"/>
          <w:szCs w:val="23"/>
        </w:rPr>
        <w:t>)</w:t>
      </w:r>
      <w:r w:rsidR="00324D93">
        <w:rPr>
          <w:rFonts w:ascii="Arial" w:hAnsi="Arial"/>
          <w:color w:val="000000"/>
          <w:sz w:val="23"/>
          <w:szCs w:val="23"/>
        </w:rPr>
        <w:br/>
      </w:r>
    </w:p>
    <w:p w14:paraId="7FC43368" w14:textId="77777777" w:rsidR="0089161A" w:rsidRPr="00D0529D" w:rsidRDefault="0089161A" w:rsidP="00D0529D">
      <w:pPr>
        <w:pStyle w:val="ListParagraph"/>
        <w:numPr>
          <w:ilvl w:val="0"/>
          <w:numId w:val="16"/>
        </w:numPr>
        <w:rPr>
          <w:rFonts w:ascii="Times" w:hAnsi="Times"/>
          <w:sz w:val="20"/>
          <w:szCs w:val="20"/>
        </w:rPr>
      </w:pPr>
      <w:r w:rsidRPr="00324D93">
        <w:rPr>
          <w:rFonts w:ascii="Arial" w:hAnsi="Arial"/>
          <w:b/>
          <w:color w:val="000000"/>
          <w:sz w:val="23"/>
          <w:szCs w:val="23"/>
        </w:rPr>
        <w:t>Complete the sentence</w:t>
      </w:r>
      <w:r w:rsidRPr="00D0529D">
        <w:rPr>
          <w:rFonts w:ascii="Arial" w:hAnsi="Arial"/>
          <w:color w:val="000000"/>
          <w:sz w:val="23"/>
          <w:szCs w:val="23"/>
        </w:rPr>
        <w:t>: The Purpose of this paper is . . .</w:t>
      </w:r>
      <w:r w:rsidR="00324D93">
        <w:rPr>
          <w:rFonts w:ascii="Arial" w:hAnsi="Arial"/>
          <w:color w:val="000000"/>
          <w:sz w:val="23"/>
          <w:szCs w:val="23"/>
        </w:rPr>
        <w:br/>
      </w:r>
    </w:p>
    <w:p w14:paraId="24F51019" w14:textId="77777777" w:rsidR="0089161A" w:rsidRPr="00324D93" w:rsidRDefault="0089161A" w:rsidP="00D0529D">
      <w:pPr>
        <w:pStyle w:val="ListParagraph"/>
        <w:numPr>
          <w:ilvl w:val="0"/>
          <w:numId w:val="16"/>
        </w:numPr>
        <w:rPr>
          <w:rFonts w:ascii="Times" w:hAnsi="Times"/>
          <w:b/>
          <w:sz w:val="20"/>
          <w:szCs w:val="20"/>
        </w:rPr>
      </w:pPr>
      <w:r w:rsidRPr="00324D93">
        <w:rPr>
          <w:rFonts w:ascii="Arial" w:hAnsi="Arial"/>
          <w:b/>
          <w:color w:val="000000"/>
          <w:sz w:val="23"/>
          <w:szCs w:val="23"/>
        </w:rPr>
        <w:t>Introduction</w:t>
      </w:r>
    </w:p>
    <w:p w14:paraId="68775789" w14:textId="77777777" w:rsidR="0089161A" w:rsidRPr="00D0529D" w:rsidRDefault="0089161A" w:rsidP="00D0529D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D0529D">
        <w:rPr>
          <w:rFonts w:ascii="Arial" w:hAnsi="Arial"/>
          <w:color w:val="000000"/>
          <w:sz w:val="23"/>
          <w:szCs w:val="23"/>
        </w:rPr>
        <w:t>Describe the problem the review will help resolve</w:t>
      </w:r>
    </w:p>
    <w:p w14:paraId="45661569" w14:textId="77777777" w:rsidR="0089161A" w:rsidRPr="00D0529D" w:rsidRDefault="0089161A" w:rsidP="00D0529D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D0529D">
        <w:rPr>
          <w:rFonts w:ascii="Arial" w:hAnsi="Arial"/>
          <w:color w:val="000000"/>
          <w:sz w:val="23"/>
          <w:szCs w:val="23"/>
        </w:rPr>
        <w:t>Describe why an analysis of existing information is appropriate</w:t>
      </w:r>
    </w:p>
    <w:p w14:paraId="78503389" w14:textId="77777777" w:rsidR="0089161A" w:rsidRPr="00D0529D" w:rsidRDefault="0089161A" w:rsidP="00D0529D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D0529D">
        <w:rPr>
          <w:rFonts w:ascii="Arial" w:hAnsi="Arial"/>
          <w:color w:val="000000"/>
          <w:sz w:val="23"/>
          <w:szCs w:val="23"/>
        </w:rPr>
        <w:t>Present</w:t>
      </w:r>
    </w:p>
    <w:p w14:paraId="37D5F92B" w14:textId="77777777" w:rsidR="0089161A" w:rsidRPr="00D0529D" w:rsidRDefault="0089161A" w:rsidP="00D0529D">
      <w:pPr>
        <w:pStyle w:val="ListParagraph"/>
        <w:numPr>
          <w:ilvl w:val="2"/>
          <w:numId w:val="16"/>
        </w:numPr>
        <w:rPr>
          <w:rFonts w:ascii="Times" w:hAnsi="Times"/>
          <w:sz w:val="20"/>
          <w:szCs w:val="20"/>
        </w:rPr>
      </w:pPr>
      <w:r w:rsidRPr="00D0529D">
        <w:rPr>
          <w:rFonts w:ascii="Arial" w:hAnsi="Arial"/>
          <w:color w:val="000000"/>
          <w:sz w:val="23"/>
          <w:szCs w:val="23"/>
        </w:rPr>
        <w:t>Importance of the problem</w:t>
      </w:r>
    </w:p>
    <w:p w14:paraId="26C4BDC4" w14:textId="77777777" w:rsidR="0089161A" w:rsidRPr="00D0529D" w:rsidRDefault="0089161A" w:rsidP="00D0529D">
      <w:pPr>
        <w:pStyle w:val="ListParagraph"/>
        <w:numPr>
          <w:ilvl w:val="2"/>
          <w:numId w:val="16"/>
        </w:numPr>
        <w:rPr>
          <w:rFonts w:ascii="Times" w:hAnsi="Times"/>
          <w:sz w:val="20"/>
          <w:szCs w:val="20"/>
        </w:rPr>
      </w:pPr>
      <w:r w:rsidRPr="00D0529D">
        <w:rPr>
          <w:rFonts w:ascii="Arial" w:hAnsi="Arial"/>
          <w:color w:val="000000"/>
          <w:sz w:val="23"/>
          <w:szCs w:val="23"/>
        </w:rPr>
        <w:t>Scope of the review</w:t>
      </w:r>
    </w:p>
    <w:p w14:paraId="64B0C531" w14:textId="77777777" w:rsidR="0089161A" w:rsidRPr="00D0529D" w:rsidRDefault="0089161A" w:rsidP="00D0529D">
      <w:pPr>
        <w:pStyle w:val="ListParagraph"/>
        <w:numPr>
          <w:ilvl w:val="2"/>
          <w:numId w:val="16"/>
        </w:numPr>
        <w:rPr>
          <w:rFonts w:ascii="Times" w:hAnsi="Times"/>
          <w:sz w:val="20"/>
          <w:szCs w:val="20"/>
        </w:rPr>
      </w:pPr>
      <w:r w:rsidRPr="00D0529D">
        <w:rPr>
          <w:rFonts w:ascii="Arial" w:hAnsi="Arial"/>
          <w:color w:val="000000"/>
          <w:sz w:val="23"/>
          <w:szCs w:val="23"/>
        </w:rPr>
        <w:t>How results of the review should be applied</w:t>
      </w:r>
    </w:p>
    <w:p w14:paraId="16BB0347" w14:textId="77777777" w:rsidR="00BD735E" w:rsidRPr="00BD735E" w:rsidRDefault="0089161A" w:rsidP="00D0529D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D0529D">
        <w:rPr>
          <w:rFonts w:ascii="Arial" w:hAnsi="Arial"/>
          <w:color w:val="000000"/>
          <w:sz w:val="23"/>
          <w:szCs w:val="23"/>
        </w:rPr>
        <w:t>State the research questions</w:t>
      </w:r>
    </w:p>
    <w:p w14:paraId="104EA154" w14:textId="0C6444A7" w:rsidR="00BD735E" w:rsidRPr="00BD735E" w:rsidRDefault="00BD735E" w:rsidP="00BD735E">
      <w:pPr>
        <w:pStyle w:val="ListParagraph"/>
        <w:numPr>
          <w:ilvl w:val="2"/>
          <w:numId w:val="16"/>
        </w:numPr>
        <w:rPr>
          <w:rFonts w:ascii="Times" w:hAnsi="Times"/>
          <w:sz w:val="20"/>
          <w:szCs w:val="20"/>
        </w:rPr>
      </w:pPr>
      <w:r>
        <w:rPr>
          <w:rFonts w:ascii="Arial" w:hAnsi="Arial"/>
          <w:color w:val="000000"/>
          <w:sz w:val="23"/>
          <w:szCs w:val="23"/>
        </w:rPr>
        <w:t>You will identify 3 research questions that you would use if you were to create a 30-page literature review.  Remember that these questions may change somewhat as you research and discover what research has been done.</w:t>
      </w:r>
    </w:p>
    <w:p w14:paraId="6C89E375" w14:textId="2E9B06E5" w:rsidR="0089161A" w:rsidRPr="00D0529D" w:rsidRDefault="00BD735E" w:rsidP="00BD735E">
      <w:pPr>
        <w:pStyle w:val="ListParagraph"/>
        <w:numPr>
          <w:ilvl w:val="2"/>
          <w:numId w:val="16"/>
        </w:numPr>
        <w:rPr>
          <w:rFonts w:ascii="Times" w:hAnsi="Times"/>
          <w:sz w:val="20"/>
          <w:szCs w:val="20"/>
        </w:rPr>
      </w:pPr>
      <w:r>
        <w:rPr>
          <w:rFonts w:ascii="Arial" w:hAnsi="Arial"/>
          <w:color w:val="000000"/>
          <w:sz w:val="23"/>
          <w:szCs w:val="23"/>
        </w:rPr>
        <w:t>Identify which question you want to use for this 10-page Lit Review.  This may change as you extend your research, but it will provide you with direction.</w:t>
      </w:r>
      <w:r w:rsidR="00324D93">
        <w:rPr>
          <w:rFonts w:ascii="Arial" w:hAnsi="Arial"/>
          <w:color w:val="000000"/>
          <w:sz w:val="23"/>
          <w:szCs w:val="23"/>
        </w:rPr>
        <w:br/>
      </w:r>
    </w:p>
    <w:p w14:paraId="00E7E69C" w14:textId="77777777" w:rsidR="0089161A" w:rsidRPr="00324D93" w:rsidRDefault="0089161A" w:rsidP="00D0529D">
      <w:pPr>
        <w:pStyle w:val="ListParagraph"/>
        <w:numPr>
          <w:ilvl w:val="0"/>
          <w:numId w:val="16"/>
        </w:numPr>
        <w:rPr>
          <w:rFonts w:ascii="Times" w:hAnsi="Times"/>
          <w:b/>
          <w:sz w:val="20"/>
          <w:szCs w:val="20"/>
        </w:rPr>
      </w:pPr>
      <w:r w:rsidRPr="00324D93">
        <w:rPr>
          <w:rFonts w:ascii="Arial" w:hAnsi="Arial"/>
          <w:b/>
          <w:color w:val="000000"/>
          <w:sz w:val="23"/>
          <w:szCs w:val="23"/>
        </w:rPr>
        <w:t>Methodology</w:t>
      </w:r>
    </w:p>
    <w:p w14:paraId="5B869FC0" w14:textId="77777777" w:rsidR="0089161A" w:rsidRPr="00375EC4" w:rsidRDefault="0089161A" w:rsidP="00375EC4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D0529D">
        <w:rPr>
          <w:rFonts w:ascii="Arial" w:hAnsi="Arial"/>
          <w:color w:val="000000"/>
          <w:sz w:val="23"/>
          <w:szCs w:val="23"/>
        </w:rPr>
        <w:t>Explain</w:t>
      </w:r>
      <w:r w:rsidR="00375EC4">
        <w:rPr>
          <w:rFonts w:ascii="Times" w:hAnsi="Times"/>
          <w:sz w:val="20"/>
          <w:szCs w:val="20"/>
        </w:rPr>
        <w:t xml:space="preserve"> </w:t>
      </w:r>
      <w:r w:rsidR="00375EC4">
        <w:rPr>
          <w:rFonts w:ascii="Arial" w:hAnsi="Arial"/>
          <w:color w:val="000000"/>
          <w:sz w:val="23"/>
          <w:szCs w:val="23"/>
        </w:rPr>
        <w:t>y</w:t>
      </w:r>
      <w:r w:rsidRPr="00375EC4">
        <w:rPr>
          <w:rFonts w:ascii="Arial" w:hAnsi="Arial"/>
          <w:color w:val="000000"/>
          <w:sz w:val="23"/>
          <w:szCs w:val="23"/>
        </w:rPr>
        <w:t>our method of identifying and locating sources</w:t>
      </w:r>
    </w:p>
    <w:p w14:paraId="56AB619D" w14:textId="77777777" w:rsidR="0089161A" w:rsidRPr="00D0529D" w:rsidRDefault="0089161A" w:rsidP="00375EC4">
      <w:pPr>
        <w:pStyle w:val="ListParagraph"/>
        <w:numPr>
          <w:ilvl w:val="2"/>
          <w:numId w:val="16"/>
        </w:numPr>
        <w:rPr>
          <w:rFonts w:ascii="Times" w:hAnsi="Times"/>
          <w:sz w:val="20"/>
          <w:szCs w:val="20"/>
        </w:rPr>
      </w:pPr>
      <w:r w:rsidRPr="00D0529D">
        <w:rPr>
          <w:rFonts w:ascii="Arial" w:hAnsi="Arial"/>
          <w:color w:val="000000"/>
          <w:sz w:val="23"/>
          <w:szCs w:val="23"/>
        </w:rPr>
        <w:t>Databases that you will use or have used</w:t>
      </w:r>
    </w:p>
    <w:p w14:paraId="07CCB9AD" w14:textId="77777777" w:rsidR="0089161A" w:rsidRPr="00D0529D" w:rsidRDefault="0089161A" w:rsidP="00375EC4">
      <w:pPr>
        <w:pStyle w:val="ListParagraph"/>
        <w:numPr>
          <w:ilvl w:val="2"/>
          <w:numId w:val="16"/>
        </w:numPr>
        <w:rPr>
          <w:rFonts w:ascii="Times" w:hAnsi="Times"/>
          <w:sz w:val="20"/>
          <w:szCs w:val="20"/>
        </w:rPr>
      </w:pPr>
      <w:r w:rsidRPr="00D0529D">
        <w:rPr>
          <w:rFonts w:ascii="Arial" w:hAnsi="Arial"/>
          <w:color w:val="000000"/>
          <w:sz w:val="23"/>
          <w:szCs w:val="23"/>
        </w:rPr>
        <w:t>Descriptors that you will use or have used</w:t>
      </w:r>
    </w:p>
    <w:p w14:paraId="53FBDC11" w14:textId="77777777" w:rsidR="0089161A" w:rsidRPr="00D0529D" w:rsidRDefault="00375EC4" w:rsidP="00375EC4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>
        <w:rPr>
          <w:rFonts w:ascii="Arial" w:hAnsi="Arial"/>
          <w:color w:val="000000"/>
          <w:sz w:val="23"/>
          <w:szCs w:val="23"/>
        </w:rPr>
        <w:t>Explain your p</w:t>
      </w:r>
      <w:r w:rsidR="0089161A" w:rsidRPr="00D0529D">
        <w:rPr>
          <w:rFonts w:ascii="Arial" w:hAnsi="Arial"/>
          <w:color w:val="000000"/>
          <w:sz w:val="23"/>
          <w:szCs w:val="23"/>
        </w:rPr>
        <w:t>rocedures to be used in analyzing the sources</w:t>
      </w:r>
    </w:p>
    <w:p w14:paraId="00365730" w14:textId="77777777" w:rsidR="0089161A" w:rsidRPr="00D0529D" w:rsidRDefault="00375EC4" w:rsidP="00375EC4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>
        <w:rPr>
          <w:rFonts w:ascii="Arial" w:hAnsi="Arial"/>
          <w:color w:val="000000"/>
          <w:sz w:val="23"/>
          <w:szCs w:val="23"/>
        </w:rPr>
        <w:t>Explain your c</w:t>
      </w:r>
      <w:r w:rsidR="0089161A" w:rsidRPr="00D0529D">
        <w:rPr>
          <w:rFonts w:ascii="Arial" w:hAnsi="Arial"/>
          <w:color w:val="000000"/>
          <w:sz w:val="23"/>
          <w:szCs w:val="23"/>
        </w:rPr>
        <w:t>riteria used for evaluating the information found</w:t>
      </w:r>
      <w:r w:rsidR="00324D93">
        <w:rPr>
          <w:rFonts w:ascii="Arial" w:hAnsi="Arial"/>
          <w:color w:val="000000"/>
          <w:sz w:val="23"/>
          <w:szCs w:val="23"/>
        </w:rPr>
        <w:br/>
      </w:r>
    </w:p>
    <w:p w14:paraId="3FBB8C34" w14:textId="77777777" w:rsidR="0089161A" w:rsidRPr="00D0529D" w:rsidRDefault="0089161A" w:rsidP="00D0529D">
      <w:pPr>
        <w:pStyle w:val="ListParagraph"/>
        <w:numPr>
          <w:ilvl w:val="0"/>
          <w:numId w:val="16"/>
        </w:numPr>
        <w:rPr>
          <w:rFonts w:ascii="Times" w:hAnsi="Times"/>
          <w:sz w:val="20"/>
          <w:szCs w:val="20"/>
        </w:rPr>
      </w:pPr>
      <w:r w:rsidRPr="00324D93">
        <w:rPr>
          <w:rFonts w:ascii="Arial" w:hAnsi="Arial"/>
          <w:b/>
          <w:color w:val="000000"/>
          <w:sz w:val="23"/>
          <w:szCs w:val="23"/>
        </w:rPr>
        <w:t>Analysis and Discussion</w:t>
      </w:r>
      <w:r w:rsidRPr="00D0529D">
        <w:rPr>
          <w:rFonts w:ascii="Arial" w:hAnsi="Arial"/>
          <w:color w:val="000000"/>
          <w:sz w:val="23"/>
          <w:szCs w:val="23"/>
        </w:rPr>
        <w:t xml:space="preserve"> (General Points - </w:t>
      </w:r>
      <w:r w:rsidRPr="00BD735E">
        <w:rPr>
          <w:rFonts w:ascii="Arial" w:hAnsi="Arial"/>
          <w:b/>
          <w:color w:val="FF0000"/>
          <w:sz w:val="23"/>
          <w:szCs w:val="23"/>
        </w:rPr>
        <w:t>These ARE NOT HEADINGS</w:t>
      </w:r>
      <w:proofErr w:type="gramStart"/>
      <w:r w:rsidRPr="00D0529D">
        <w:rPr>
          <w:rFonts w:ascii="Arial" w:hAnsi="Arial"/>
          <w:color w:val="000000"/>
          <w:sz w:val="23"/>
          <w:szCs w:val="23"/>
        </w:rPr>
        <w:t xml:space="preserve">) </w:t>
      </w:r>
      <w:r w:rsidR="00375EC4">
        <w:rPr>
          <w:rFonts w:ascii="Arial" w:hAnsi="Arial"/>
          <w:color w:val="000000"/>
          <w:sz w:val="23"/>
          <w:szCs w:val="23"/>
        </w:rPr>
        <w:t xml:space="preserve"> </w:t>
      </w:r>
      <w:r w:rsidRPr="00D0529D">
        <w:rPr>
          <w:rFonts w:ascii="Arial" w:hAnsi="Arial"/>
          <w:color w:val="FF0000"/>
          <w:sz w:val="23"/>
          <w:szCs w:val="23"/>
        </w:rPr>
        <w:t>This</w:t>
      </w:r>
      <w:proofErr w:type="gramEnd"/>
      <w:r w:rsidRPr="00D0529D">
        <w:rPr>
          <w:rFonts w:ascii="Arial" w:hAnsi="Arial"/>
          <w:color w:val="FF0000"/>
          <w:sz w:val="23"/>
          <w:szCs w:val="23"/>
        </w:rPr>
        <w:t xml:space="preserve"> section will include notes for the various topics of this review, summarize them and analyze them for their content as it pertains to this review. </w:t>
      </w:r>
    </w:p>
    <w:p w14:paraId="18FE7079" w14:textId="77777777" w:rsidR="0089161A" w:rsidRPr="00D0529D" w:rsidRDefault="0089161A" w:rsidP="00D0529D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D0529D">
        <w:rPr>
          <w:rFonts w:ascii="Arial" w:hAnsi="Arial"/>
          <w:color w:val="000000"/>
          <w:sz w:val="23"/>
          <w:szCs w:val="23"/>
        </w:rPr>
        <w:t>You need to review your research and organize a subject/subtopic outline that can be used to organize your information. This should be in a sequence that is based upon your research questions.</w:t>
      </w:r>
    </w:p>
    <w:p w14:paraId="742DA20D" w14:textId="1080D9E6" w:rsidR="0089161A" w:rsidRPr="00D0529D" w:rsidRDefault="0089161A" w:rsidP="00375EC4">
      <w:pPr>
        <w:pStyle w:val="ListParagraph"/>
        <w:numPr>
          <w:ilvl w:val="2"/>
          <w:numId w:val="16"/>
        </w:numPr>
        <w:rPr>
          <w:rFonts w:ascii="Times" w:hAnsi="Times"/>
          <w:sz w:val="20"/>
          <w:szCs w:val="20"/>
        </w:rPr>
      </w:pPr>
      <w:r w:rsidRPr="00D0529D">
        <w:rPr>
          <w:rFonts w:ascii="Arial" w:hAnsi="Arial"/>
          <w:color w:val="000000"/>
          <w:sz w:val="23"/>
          <w:szCs w:val="23"/>
        </w:rPr>
        <w:t>Research Question 1</w:t>
      </w:r>
      <w:r w:rsidR="00BD735E">
        <w:rPr>
          <w:rFonts w:ascii="Arial" w:hAnsi="Arial"/>
          <w:color w:val="000000"/>
          <w:sz w:val="23"/>
          <w:szCs w:val="23"/>
        </w:rPr>
        <w:t xml:space="preserve"> (The question you have identified for this review.)</w:t>
      </w:r>
    </w:p>
    <w:p w14:paraId="15AED399" w14:textId="77777777" w:rsidR="0089161A" w:rsidRPr="00D0529D" w:rsidRDefault="0089161A" w:rsidP="00375EC4">
      <w:pPr>
        <w:pStyle w:val="ListParagraph"/>
        <w:numPr>
          <w:ilvl w:val="3"/>
          <w:numId w:val="16"/>
        </w:numPr>
        <w:rPr>
          <w:rFonts w:ascii="Times" w:hAnsi="Times"/>
          <w:sz w:val="20"/>
          <w:szCs w:val="20"/>
        </w:rPr>
      </w:pPr>
      <w:r w:rsidRPr="00D0529D">
        <w:rPr>
          <w:rFonts w:ascii="Arial" w:hAnsi="Arial"/>
          <w:color w:val="000000"/>
          <w:sz w:val="23"/>
          <w:szCs w:val="23"/>
        </w:rPr>
        <w:t>Use these subtopics to categorize your research. As you find information that addresses a subtopic, include it along with the</w:t>
      </w:r>
      <w:r w:rsidR="00375EC4">
        <w:rPr>
          <w:rFonts w:ascii="Arial" w:hAnsi="Arial"/>
          <w:color w:val="000000"/>
          <w:sz w:val="23"/>
          <w:szCs w:val="23"/>
        </w:rPr>
        <w:t xml:space="preserve"> number of the reference in the </w:t>
      </w:r>
      <w:r w:rsidRPr="00D0529D">
        <w:rPr>
          <w:rFonts w:ascii="Arial" w:hAnsi="Arial"/>
          <w:color w:val="000000"/>
          <w:sz w:val="23"/>
          <w:szCs w:val="23"/>
        </w:rPr>
        <w:t>References section. This will make it easier for making reference to the source later when you are writing your paper.</w:t>
      </w:r>
    </w:p>
    <w:p w14:paraId="6EF84642" w14:textId="67A0EF37" w:rsidR="0089161A" w:rsidRPr="00D0529D" w:rsidRDefault="0089161A" w:rsidP="00D0529D">
      <w:pPr>
        <w:pStyle w:val="ListParagraph"/>
        <w:numPr>
          <w:ilvl w:val="2"/>
          <w:numId w:val="16"/>
        </w:numPr>
        <w:rPr>
          <w:rFonts w:ascii="Times" w:hAnsi="Times"/>
          <w:sz w:val="20"/>
          <w:szCs w:val="20"/>
        </w:rPr>
      </w:pPr>
      <w:r w:rsidRPr="00D0529D">
        <w:rPr>
          <w:rFonts w:ascii="Arial" w:hAnsi="Arial"/>
          <w:color w:val="000000"/>
          <w:sz w:val="23"/>
          <w:szCs w:val="23"/>
        </w:rPr>
        <w:t>Research Question 2</w:t>
      </w:r>
      <w:r w:rsidR="00BD735E">
        <w:rPr>
          <w:rFonts w:ascii="Arial" w:hAnsi="Arial"/>
          <w:color w:val="000000"/>
          <w:sz w:val="23"/>
          <w:szCs w:val="23"/>
        </w:rPr>
        <w:t xml:space="preserve"> (Go ahead and list these questions even if they weren’t identified for this review.  It is a good place to store your information for future writings.) </w:t>
      </w:r>
    </w:p>
    <w:p w14:paraId="45AC3C3A" w14:textId="77777777" w:rsidR="0089161A" w:rsidRPr="00D0529D" w:rsidRDefault="0089161A" w:rsidP="00D0529D">
      <w:pPr>
        <w:pStyle w:val="ListParagraph"/>
        <w:numPr>
          <w:ilvl w:val="2"/>
          <w:numId w:val="16"/>
        </w:numPr>
        <w:rPr>
          <w:rFonts w:ascii="Times" w:hAnsi="Times"/>
          <w:sz w:val="20"/>
          <w:szCs w:val="20"/>
        </w:rPr>
      </w:pPr>
      <w:r w:rsidRPr="00D0529D">
        <w:rPr>
          <w:rFonts w:ascii="Arial" w:hAnsi="Arial"/>
          <w:color w:val="000000"/>
          <w:sz w:val="23"/>
          <w:szCs w:val="23"/>
        </w:rPr>
        <w:t>Research Question 3</w:t>
      </w:r>
    </w:p>
    <w:p w14:paraId="428D96C5" w14:textId="77777777" w:rsidR="00375EC4" w:rsidRPr="00375EC4" w:rsidRDefault="00375EC4" w:rsidP="00375EC4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>
        <w:rPr>
          <w:rFonts w:ascii="Arial" w:hAnsi="Arial"/>
          <w:color w:val="000000"/>
          <w:sz w:val="23"/>
          <w:szCs w:val="23"/>
        </w:rPr>
        <w:t>Suggestions</w:t>
      </w:r>
    </w:p>
    <w:p w14:paraId="4CDDCF05" w14:textId="77777777" w:rsidR="00375EC4" w:rsidRPr="00375EC4" w:rsidRDefault="00375EC4" w:rsidP="00375EC4">
      <w:pPr>
        <w:pStyle w:val="ListParagraph"/>
        <w:numPr>
          <w:ilvl w:val="2"/>
          <w:numId w:val="16"/>
        </w:numPr>
        <w:rPr>
          <w:rFonts w:ascii="Times" w:hAnsi="Times"/>
          <w:sz w:val="20"/>
          <w:szCs w:val="20"/>
        </w:rPr>
      </w:pPr>
      <w:r w:rsidRPr="00D0529D">
        <w:rPr>
          <w:rFonts w:ascii="Arial" w:hAnsi="Arial"/>
          <w:color w:val="000000"/>
          <w:sz w:val="23"/>
          <w:szCs w:val="23"/>
        </w:rPr>
        <w:t xml:space="preserve">Present evidence and ideas from </w:t>
      </w:r>
      <w:r>
        <w:rPr>
          <w:rFonts w:ascii="Arial" w:hAnsi="Arial"/>
          <w:color w:val="000000"/>
          <w:sz w:val="23"/>
          <w:szCs w:val="23"/>
        </w:rPr>
        <w:t>research studies.</w:t>
      </w:r>
    </w:p>
    <w:p w14:paraId="745BC948" w14:textId="77777777" w:rsidR="00375EC4" w:rsidRPr="00375EC4" w:rsidRDefault="00375EC4" w:rsidP="00375EC4">
      <w:pPr>
        <w:pStyle w:val="ListParagraph"/>
        <w:numPr>
          <w:ilvl w:val="2"/>
          <w:numId w:val="16"/>
        </w:numPr>
        <w:rPr>
          <w:rFonts w:ascii="Times" w:hAnsi="Times"/>
          <w:sz w:val="20"/>
          <w:szCs w:val="20"/>
        </w:rPr>
      </w:pPr>
      <w:r w:rsidRPr="00D0529D">
        <w:rPr>
          <w:rFonts w:ascii="Arial" w:hAnsi="Arial"/>
          <w:color w:val="000000"/>
          <w:sz w:val="23"/>
          <w:szCs w:val="23"/>
        </w:rPr>
        <w:t>Grouping should be related to research questions.</w:t>
      </w:r>
    </w:p>
    <w:p w14:paraId="0045C087" w14:textId="77777777" w:rsidR="00375EC4" w:rsidRPr="00D0529D" w:rsidRDefault="00375EC4" w:rsidP="00375EC4">
      <w:pPr>
        <w:pStyle w:val="ListParagraph"/>
        <w:numPr>
          <w:ilvl w:val="2"/>
          <w:numId w:val="16"/>
        </w:numPr>
        <w:rPr>
          <w:rFonts w:ascii="Times" w:hAnsi="Times"/>
          <w:sz w:val="20"/>
          <w:szCs w:val="20"/>
        </w:rPr>
      </w:pPr>
      <w:r>
        <w:rPr>
          <w:rFonts w:ascii="Arial" w:hAnsi="Arial"/>
          <w:color w:val="000000"/>
          <w:sz w:val="23"/>
          <w:szCs w:val="23"/>
        </w:rPr>
        <w:lastRenderedPageBreak/>
        <w:t>Research studies</w:t>
      </w:r>
      <w:r w:rsidRPr="00D0529D">
        <w:rPr>
          <w:rFonts w:ascii="Arial" w:hAnsi="Arial"/>
          <w:color w:val="000000"/>
          <w:sz w:val="23"/>
          <w:szCs w:val="23"/>
        </w:rPr>
        <w:t xml:space="preserve"> are grouped by concepts instead of </w:t>
      </w:r>
      <w:r>
        <w:rPr>
          <w:rFonts w:ascii="Arial" w:hAnsi="Arial"/>
          <w:color w:val="000000"/>
          <w:sz w:val="23"/>
          <w:szCs w:val="23"/>
        </w:rPr>
        <w:t xml:space="preserve">as </w:t>
      </w:r>
      <w:r w:rsidRPr="00D0529D">
        <w:rPr>
          <w:rFonts w:ascii="Arial" w:hAnsi="Arial"/>
          <w:color w:val="000000"/>
          <w:sz w:val="23"/>
          <w:szCs w:val="23"/>
        </w:rPr>
        <w:t>individual entities</w:t>
      </w:r>
    </w:p>
    <w:p w14:paraId="0EF7A7C7" w14:textId="77777777" w:rsidR="00375EC4" w:rsidRPr="00D0529D" w:rsidRDefault="00375EC4" w:rsidP="00375EC4">
      <w:pPr>
        <w:pStyle w:val="ListParagraph"/>
        <w:numPr>
          <w:ilvl w:val="2"/>
          <w:numId w:val="16"/>
        </w:numPr>
        <w:rPr>
          <w:rFonts w:ascii="Times" w:hAnsi="Times"/>
          <w:sz w:val="20"/>
          <w:szCs w:val="20"/>
        </w:rPr>
      </w:pPr>
      <w:r w:rsidRPr="00D0529D">
        <w:rPr>
          <w:rFonts w:ascii="Arial" w:hAnsi="Arial"/>
          <w:color w:val="000000"/>
          <w:sz w:val="23"/>
          <w:szCs w:val="23"/>
        </w:rPr>
        <w:t>Validity of sources is stated to support your ultimate answers to your questions.</w:t>
      </w:r>
    </w:p>
    <w:p w14:paraId="4DEC41A1" w14:textId="77777777" w:rsidR="00375EC4" w:rsidRPr="00375EC4" w:rsidRDefault="00375EC4" w:rsidP="00375EC4">
      <w:pPr>
        <w:pStyle w:val="ListParagraph"/>
        <w:numPr>
          <w:ilvl w:val="2"/>
          <w:numId w:val="16"/>
        </w:numPr>
        <w:rPr>
          <w:rFonts w:ascii="Times" w:hAnsi="Times"/>
          <w:sz w:val="20"/>
          <w:szCs w:val="20"/>
        </w:rPr>
      </w:pPr>
      <w:r w:rsidRPr="00D0529D">
        <w:rPr>
          <w:rFonts w:ascii="Arial" w:hAnsi="Arial"/>
          <w:color w:val="000000"/>
          <w:sz w:val="23"/>
          <w:szCs w:val="23"/>
        </w:rPr>
        <w:t xml:space="preserve">Cite each of your statements using APA format (Simons, 2012) so that it can be referenced in your references list. </w:t>
      </w:r>
      <w:r w:rsidR="00324D93">
        <w:rPr>
          <w:rFonts w:ascii="Arial" w:hAnsi="Arial"/>
          <w:color w:val="000000"/>
          <w:sz w:val="23"/>
          <w:szCs w:val="23"/>
        </w:rPr>
        <w:br/>
      </w:r>
    </w:p>
    <w:p w14:paraId="7B9E9881" w14:textId="77777777" w:rsidR="0089161A" w:rsidRPr="00324D93" w:rsidRDefault="0089161A" w:rsidP="00D0529D">
      <w:pPr>
        <w:pStyle w:val="ListParagraph"/>
        <w:numPr>
          <w:ilvl w:val="0"/>
          <w:numId w:val="16"/>
        </w:numPr>
        <w:rPr>
          <w:rFonts w:ascii="Times" w:hAnsi="Times"/>
          <w:b/>
          <w:sz w:val="20"/>
          <w:szCs w:val="20"/>
        </w:rPr>
      </w:pPr>
      <w:r w:rsidRPr="00324D93">
        <w:rPr>
          <w:rFonts w:ascii="Arial" w:hAnsi="Arial"/>
          <w:b/>
          <w:color w:val="000000"/>
          <w:sz w:val="23"/>
          <w:szCs w:val="23"/>
        </w:rPr>
        <w:t>Conclusions and Recommendations</w:t>
      </w:r>
    </w:p>
    <w:p w14:paraId="0E4D892C" w14:textId="77777777" w:rsidR="0089161A" w:rsidRPr="00D0529D" w:rsidRDefault="0089161A" w:rsidP="00375EC4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D0529D">
        <w:rPr>
          <w:rFonts w:ascii="Arial" w:hAnsi="Arial"/>
          <w:color w:val="000000"/>
          <w:sz w:val="23"/>
          <w:szCs w:val="23"/>
        </w:rPr>
        <w:t>Identify and synthesize findings</w:t>
      </w:r>
    </w:p>
    <w:p w14:paraId="4F941DA6" w14:textId="77777777" w:rsidR="0089161A" w:rsidRPr="00D0529D" w:rsidRDefault="0089161A" w:rsidP="00375EC4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D0529D">
        <w:rPr>
          <w:rFonts w:ascii="Arial" w:hAnsi="Arial"/>
          <w:color w:val="000000"/>
          <w:sz w:val="23"/>
          <w:szCs w:val="23"/>
        </w:rPr>
        <w:t>Organize this information based upon your questions. The heading is a statement related to your question and the content for that section includes your personal conclusions based upon the evidence you presented. (DON'T include new information in the Conclusions section)</w:t>
      </w:r>
    </w:p>
    <w:p w14:paraId="004239C8" w14:textId="77777777" w:rsidR="0089161A" w:rsidRPr="00D0529D" w:rsidRDefault="0089161A" w:rsidP="00375EC4">
      <w:pPr>
        <w:pStyle w:val="ListParagraph"/>
        <w:numPr>
          <w:ilvl w:val="2"/>
          <w:numId w:val="16"/>
        </w:numPr>
        <w:rPr>
          <w:rFonts w:ascii="Times" w:hAnsi="Times"/>
          <w:sz w:val="20"/>
          <w:szCs w:val="20"/>
        </w:rPr>
      </w:pPr>
      <w:r w:rsidRPr="00D0529D">
        <w:rPr>
          <w:rFonts w:ascii="Arial" w:hAnsi="Arial"/>
          <w:color w:val="000000"/>
          <w:sz w:val="23"/>
          <w:szCs w:val="23"/>
        </w:rPr>
        <w:t>Systematically answer your research questions</w:t>
      </w:r>
    </w:p>
    <w:p w14:paraId="07AF6448" w14:textId="77777777" w:rsidR="0089161A" w:rsidRPr="00D0529D" w:rsidRDefault="0089161A" w:rsidP="00375EC4">
      <w:pPr>
        <w:pStyle w:val="ListParagraph"/>
        <w:numPr>
          <w:ilvl w:val="2"/>
          <w:numId w:val="16"/>
        </w:numPr>
        <w:rPr>
          <w:rFonts w:ascii="Times" w:hAnsi="Times"/>
          <w:sz w:val="20"/>
          <w:szCs w:val="20"/>
        </w:rPr>
      </w:pPr>
      <w:r w:rsidRPr="00D0529D">
        <w:rPr>
          <w:rFonts w:ascii="Arial" w:hAnsi="Arial"/>
          <w:color w:val="000000"/>
          <w:sz w:val="23"/>
          <w:szCs w:val="23"/>
        </w:rPr>
        <w:t>Provide recommendations for Future research</w:t>
      </w:r>
    </w:p>
    <w:p w14:paraId="6EA6E197" w14:textId="77777777" w:rsidR="0089161A" w:rsidRPr="00D0529D" w:rsidRDefault="0089161A" w:rsidP="00375EC4">
      <w:pPr>
        <w:pStyle w:val="ListParagraph"/>
        <w:numPr>
          <w:ilvl w:val="3"/>
          <w:numId w:val="16"/>
        </w:numPr>
        <w:rPr>
          <w:rFonts w:ascii="Times" w:hAnsi="Times"/>
          <w:sz w:val="20"/>
          <w:szCs w:val="20"/>
        </w:rPr>
      </w:pPr>
      <w:r w:rsidRPr="00D0529D">
        <w:rPr>
          <w:rFonts w:ascii="Arial" w:hAnsi="Arial"/>
          <w:color w:val="000000"/>
          <w:sz w:val="23"/>
          <w:szCs w:val="23"/>
        </w:rPr>
        <w:t>Classroom applications</w:t>
      </w:r>
    </w:p>
    <w:p w14:paraId="1329585B" w14:textId="77777777" w:rsidR="0089161A" w:rsidRPr="00D0529D" w:rsidRDefault="0089161A" w:rsidP="00375EC4">
      <w:pPr>
        <w:pStyle w:val="ListParagraph"/>
        <w:numPr>
          <w:ilvl w:val="3"/>
          <w:numId w:val="16"/>
        </w:numPr>
        <w:rPr>
          <w:rFonts w:ascii="Times" w:hAnsi="Times"/>
          <w:sz w:val="20"/>
          <w:szCs w:val="20"/>
        </w:rPr>
      </w:pPr>
      <w:r w:rsidRPr="00D0529D">
        <w:rPr>
          <w:rFonts w:ascii="Arial" w:hAnsi="Arial"/>
          <w:color w:val="000000"/>
          <w:sz w:val="23"/>
          <w:szCs w:val="23"/>
        </w:rPr>
        <w:t>Educational policies and procedures,</w:t>
      </w:r>
    </w:p>
    <w:p w14:paraId="342F6504" w14:textId="77777777" w:rsidR="0089161A" w:rsidRPr="00D0529D" w:rsidRDefault="0089161A" w:rsidP="00375EC4">
      <w:pPr>
        <w:pStyle w:val="ListParagraph"/>
        <w:numPr>
          <w:ilvl w:val="3"/>
          <w:numId w:val="16"/>
        </w:numPr>
        <w:rPr>
          <w:rFonts w:ascii="Times" w:hAnsi="Times"/>
          <w:sz w:val="20"/>
          <w:szCs w:val="20"/>
        </w:rPr>
      </w:pPr>
      <w:r w:rsidRPr="00D0529D">
        <w:rPr>
          <w:rFonts w:ascii="Arial" w:hAnsi="Arial"/>
          <w:color w:val="000000"/>
          <w:sz w:val="23"/>
          <w:szCs w:val="23"/>
        </w:rPr>
        <w:t>Program revis</w:t>
      </w:r>
      <w:r w:rsidR="00230CAD">
        <w:rPr>
          <w:rFonts w:ascii="Arial" w:hAnsi="Arial"/>
          <w:color w:val="000000"/>
          <w:sz w:val="23"/>
          <w:szCs w:val="23"/>
        </w:rPr>
        <w:t>i</w:t>
      </w:r>
      <w:r w:rsidRPr="00D0529D">
        <w:rPr>
          <w:rFonts w:ascii="Arial" w:hAnsi="Arial"/>
          <w:color w:val="000000"/>
          <w:sz w:val="23"/>
          <w:szCs w:val="23"/>
        </w:rPr>
        <w:t>ons, or</w:t>
      </w:r>
    </w:p>
    <w:p w14:paraId="194308A5" w14:textId="77777777" w:rsidR="0089161A" w:rsidRPr="00D0529D" w:rsidRDefault="0089161A" w:rsidP="00375EC4">
      <w:pPr>
        <w:pStyle w:val="ListParagraph"/>
        <w:numPr>
          <w:ilvl w:val="3"/>
          <w:numId w:val="16"/>
        </w:numPr>
        <w:rPr>
          <w:rFonts w:ascii="Times" w:hAnsi="Times"/>
          <w:sz w:val="20"/>
          <w:szCs w:val="20"/>
        </w:rPr>
      </w:pPr>
      <w:r w:rsidRPr="00D0529D">
        <w:rPr>
          <w:rFonts w:ascii="Arial" w:hAnsi="Arial"/>
          <w:color w:val="000000"/>
          <w:sz w:val="23"/>
          <w:szCs w:val="23"/>
        </w:rPr>
        <w:t>Other warranted situations</w:t>
      </w:r>
      <w:r w:rsidR="00324D93">
        <w:rPr>
          <w:rFonts w:ascii="Arial" w:hAnsi="Arial"/>
          <w:color w:val="000000"/>
          <w:sz w:val="23"/>
          <w:szCs w:val="23"/>
        </w:rPr>
        <w:br/>
      </w:r>
    </w:p>
    <w:p w14:paraId="3BAF72A4" w14:textId="77777777" w:rsidR="0089161A" w:rsidRPr="00324D93" w:rsidRDefault="0089161A" w:rsidP="00D0529D">
      <w:pPr>
        <w:pStyle w:val="ListParagraph"/>
        <w:numPr>
          <w:ilvl w:val="0"/>
          <w:numId w:val="16"/>
        </w:numPr>
        <w:rPr>
          <w:rFonts w:ascii="Times" w:hAnsi="Times"/>
          <w:b/>
          <w:sz w:val="20"/>
          <w:szCs w:val="20"/>
        </w:rPr>
      </w:pPr>
      <w:r w:rsidRPr="00324D93">
        <w:rPr>
          <w:rFonts w:ascii="Arial" w:hAnsi="Arial"/>
          <w:b/>
          <w:color w:val="000000"/>
          <w:sz w:val="23"/>
          <w:szCs w:val="23"/>
        </w:rPr>
        <w:t>References</w:t>
      </w:r>
    </w:p>
    <w:p w14:paraId="54CDC91B" w14:textId="77777777" w:rsidR="0089161A" w:rsidRPr="00375EC4" w:rsidRDefault="0089161A" w:rsidP="00D0529D">
      <w:pPr>
        <w:pStyle w:val="ListParagraph"/>
        <w:numPr>
          <w:ilvl w:val="1"/>
          <w:numId w:val="16"/>
        </w:numPr>
        <w:rPr>
          <w:rFonts w:ascii="Times" w:hAnsi="Times"/>
          <w:sz w:val="20"/>
          <w:szCs w:val="20"/>
        </w:rPr>
      </w:pPr>
      <w:r w:rsidRPr="00D0529D">
        <w:rPr>
          <w:rFonts w:ascii="Arial" w:hAnsi="Arial"/>
          <w:color w:val="000000"/>
          <w:sz w:val="23"/>
          <w:szCs w:val="23"/>
        </w:rPr>
        <w:t>Reference List</w:t>
      </w:r>
    </w:p>
    <w:p w14:paraId="75A8EE3E" w14:textId="43EF8BEA" w:rsidR="0089161A" w:rsidRPr="00D0529D" w:rsidRDefault="00BD735E" w:rsidP="00324D93">
      <w:pPr>
        <w:ind w:left="720"/>
        <w:rPr>
          <w:rFonts w:ascii="Times" w:hAnsi="Times"/>
          <w:sz w:val="20"/>
          <w:szCs w:val="20"/>
        </w:rPr>
      </w:pPr>
      <w:proofErr w:type="gramStart"/>
      <w:r>
        <w:rPr>
          <w:rFonts w:ascii="Arial" w:hAnsi="Arial"/>
          <w:color w:val="000000"/>
          <w:sz w:val="23"/>
          <w:szCs w:val="23"/>
        </w:rPr>
        <w:t>Simons, E. (2012</w:t>
      </w:r>
      <w:bookmarkStart w:id="0" w:name="_GoBack"/>
      <w:bookmarkEnd w:id="0"/>
      <w:r w:rsidR="0089161A" w:rsidRPr="00375EC4">
        <w:rPr>
          <w:rFonts w:ascii="Arial" w:hAnsi="Arial"/>
          <w:color w:val="000000"/>
          <w:sz w:val="23"/>
          <w:szCs w:val="23"/>
        </w:rPr>
        <w:t>) Facilitating and understanding autonomy in adult learners.</w:t>
      </w:r>
      <w:proofErr w:type="gramEnd"/>
      <w:r w:rsidR="00375EC4">
        <w:rPr>
          <w:rFonts w:ascii="Arial" w:hAnsi="Arial"/>
          <w:color w:val="000000"/>
          <w:sz w:val="23"/>
          <w:szCs w:val="23"/>
        </w:rPr>
        <w:t xml:space="preserve">    </w:t>
      </w:r>
      <w:proofErr w:type="gramStart"/>
      <w:r w:rsidR="0089161A" w:rsidRPr="00D0529D">
        <w:rPr>
          <w:rFonts w:ascii="Arial" w:hAnsi="Arial"/>
          <w:i/>
          <w:iCs/>
          <w:color w:val="000000"/>
          <w:sz w:val="23"/>
          <w:szCs w:val="23"/>
        </w:rPr>
        <w:t>New Horizons in Adult Education</w:t>
      </w:r>
      <w:r w:rsidR="0089161A" w:rsidRPr="00D0529D">
        <w:rPr>
          <w:rFonts w:ascii="Arial" w:hAnsi="Arial"/>
          <w:color w:val="000000"/>
          <w:sz w:val="23"/>
          <w:szCs w:val="23"/>
        </w:rPr>
        <w:t>.</w:t>
      </w:r>
      <w:proofErr w:type="gramEnd"/>
      <w:r w:rsidR="0089161A" w:rsidRPr="00D0529D">
        <w:rPr>
          <w:rFonts w:ascii="Arial" w:hAnsi="Arial"/>
          <w:i/>
          <w:iCs/>
          <w:color w:val="000000"/>
          <w:sz w:val="23"/>
          <w:szCs w:val="23"/>
        </w:rPr>
        <w:t xml:space="preserve"> 17</w:t>
      </w:r>
      <w:r w:rsidR="0089161A" w:rsidRPr="00D0529D">
        <w:rPr>
          <w:rFonts w:ascii="Arial" w:hAnsi="Arial"/>
          <w:color w:val="000000"/>
          <w:sz w:val="23"/>
          <w:szCs w:val="23"/>
        </w:rPr>
        <w:t>(2). 21-26.</w:t>
      </w:r>
    </w:p>
    <w:p w14:paraId="6CC8ADC4" w14:textId="77777777" w:rsidR="0089161A" w:rsidRPr="0089161A" w:rsidRDefault="0089161A" w:rsidP="00D0529D">
      <w:pPr>
        <w:rPr>
          <w:rFonts w:ascii="Times" w:eastAsia="Times New Roman" w:hAnsi="Times"/>
          <w:sz w:val="20"/>
          <w:szCs w:val="20"/>
        </w:rPr>
      </w:pPr>
    </w:p>
    <w:p w14:paraId="69BF321C" w14:textId="77777777" w:rsidR="0089161A" w:rsidRPr="00324D93" w:rsidRDefault="0089161A" w:rsidP="00D0529D">
      <w:pPr>
        <w:pStyle w:val="ListParagraph"/>
        <w:numPr>
          <w:ilvl w:val="0"/>
          <w:numId w:val="16"/>
        </w:numPr>
        <w:rPr>
          <w:rFonts w:ascii="Times" w:hAnsi="Times"/>
          <w:b/>
          <w:sz w:val="20"/>
          <w:szCs w:val="20"/>
        </w:rPr>
      </w:pPr>
      <w:r w:rsidRPr="00324D93">
        <w:rPr>
          <w:rFonts w:ascii="Arial" w:hAnsi="Arial"/>
          <w:b/>
          <w:color w:val="000000"/>
          <w:sz w:val="23"/>
          <w:szCs w:val="23"/>
        </w:rPr>
        <w:t>Appendices</w:t>
      </w:r>
    </w:p>
    <w:p w14:paraId="66F24A64" w14:textId="77777777" w:rsidR="0089161A" w:rsidRPr="00324D93" w:rsidRDefault="0089161A" w:rsidP="00324D93">
      <w:pPr>
        <w:ind w:left="720"/>
        <w:rPr>
          <w:rFonts w:ascii="Times" w:hAnsi="Times"/>
          <w:sz w:val="20"/>
          <w:szCs w:val="20"/>
        </w:rPr>
      </w:pPr>
      <w:r w:rsidRPr="00324D93">
        <w:rPr>
          <w:rFonts w:ascii="Arial" w:hAnsi="Arial"/>
          <w:color w:val="000000"/>
          <w:sz w:val="23"/>
          <w:szCs w:val="23"/>
        </w:rPr>
        <w:t>Identify additional materials that you would like to include in your paper as you</w:t>
      </w:r>
      <w:r w:rsidR="00375EC4" w:rsidRPr="00324D93">
        <w:rPr>
          <w:rFonts w:ascii="Times" w:hAnsi="Times"/>
          <w:sz w:val="20"/>
          <w:szCs w:val="20"/>
        </w:rPr>
        <w:t xml:space="preserve"> </w:t>
      </w:r>
      <w:r w:rsidRPr="00324D93">
        <w:rPr>
          <w:rFonts w:ascii="Arial" w:hAnsi="Arial"/>
          <w:color w:val="000000"/>
          <w:sz w:val="23"/>
          <w:szCs w:val="23"/>
        </w:rPr>
        <w:t>find (or think about) them. You DON'T have to have an appendix in your paper.</w:t>
      </w:r>
      <w:r w:rsidR="00375EC4" w:rsidRPr="00324D93">
        <w:rPr>
          <w:rFonts w:ascii="Times" w:hAnsi="Times"/>
          <w:sz w:val="20"/>
          <w:szCs w:val="20"/>
        </w:rPr>
        <w:t xml:space="preserve"> </w:t>
      </w:r>
      <w:r w:rsidRPr="00324D93">
        <w:rPr>
          <w:rFonts w:ascii="Arial" w:hAnsi="Arial"/>
          <w:color w:val="000000"/>
          <w:sz w:val="23"/>
          <w:szCs w:val="23"/>
        </w:rPr>
        <w:t>It's just nice to know that it's here if you need it.</w:t>
      </w:r>
    </w:p>
    <w:p w14:paraId="781CBF95" w14:textId="77777777" w:rsidR="00660A37" w:rsidRPr="0089161A" w:rsidRDefault="00660A37" w:rsidP="00D0529D"/>
    <w:sectPr w:rsidR="00660A37" w:rsidRPr="0089161A" w:rsidSect="00660A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034"/>
    <w:multiLevelType w:val="multilevel"/>
    <w:tmpl w:val="DD128FD0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0"/>
        <w:szCs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Arial" w:hAnsi="Arial" w:hint="default"/>
        <w:sz w:val="20"/>
        <w:szCs w:val="20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ascii="Arial" w:hAnsi="Arial" w:hint="default"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99C476F"/>
    <w:multiLevelType w:val="multilevel"/>
    <w:tmpl w:val="2F12174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3D51965"/>
    <w:multiLevelType w:val="multilevel"/>
    <w:tmpl w:val="B69E787C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0"/>
        <w:szCs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4C04E77"/>
    <w:multiLevelType w:val="multilevel"/>
    <w:tmpl w:val="2F12174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B4A206A"/>
    <w:multiLevelType w:val="multilevel"/>
    <w:tmpl w:val="A5844BB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Arial" w:hAnsi="Arial" w:hint="default"/>
        <w:color w:val="000000"/>
        <w:sz w:val="23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Arial" w:hAnsi="Arial" w:hint="default"/>
        <w:color w:val="000000"/>
        <w:sz w:val="23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D31BB"/>
    <w:multiLevelType w:val="hybridMultilevel"/>
    <w:tmpl w:val="A5844B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8043CD6">
      <w:start w:val="1"/>
      <w:numFmt w:val="upperLetter"/>
      <w:lvlText w:val="%4."/>
      <w:lvlJc w:val="left"/>
      <w:pPr>
        <w:ind w:left="2880" w:hanging="360"/>
      </w:pPr>
      <w:rPr>
        <w:rFonts w:ascii="Arial" w:hAnsi="Arial" w:hint="default"/>
        <w:color w:val="000000"/>
        <w:sz w:val="23"/>
      </w:rPr>
    </w:lvl>
    <w:lvl w:ilvl="4" w:tplc="188E7F3C">
      <w:start w:val="1"/>
      <w:numFmt w:val="decimal"/>
      <w:lvlText w:val="%5."/>
      <w:lvlJc w:val="left"/>
      <w:pPr>
        <w:ind w:left="3600" w:hanging="360"/>
      </w:pPr>
      <w:rPr>
        <w:rFonts w:ascii="Arial" w:hAnsi="Arial" w:hint="default"/>
        <w:color w:val="000000"/>
        <w:sz w:val="23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6521F"/>
    <w:multiLevelType w:val="multilevel"/>
    <w:tmpl w:val="1C0C626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9FC6E2E"/>
    <w:multiLevelType w:val="hybridMultilevel"/>
    <w:tmpl w:val="66F8B2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8467D"/>
    <w:multiLevelType w:val="multilevel"/>
    <w:tmpl w:val="EFA88A1C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0"/>
        <w:szCs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right"/>
      <w:pPr>
        <w:ind w:left="1440" w:hanging="216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Arial" w:hAnsi="Arial" w:hint="default"/>
        <w:sz w:val="20"/>
        <w:szCs w:val="20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ascii="Arial" w:hAnsi="Arial" w:hint="default"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AC731B4"/>
    <w:multiLevelType w:val="multilevel"/>
    <w:tmpl w:val="06FA277C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0"/>
        <w:szCs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Arial" w:hAnsi="Arial" w:hint="default"/>
        <w:sz w:val="20"/>
        <w:szCs w:val="20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ascii="Arial" w:hAnsi="Arial" w:hint="default"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04A1D3D"/>
    <w:multiLevelType w:val="multilevel"/>
    <w:tmpl w:val="1C0C626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5354BC9"/>
    <w:multiLevelType w:val="multilevel"/>
    <w:tmpl w:val="2D5A5168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0"/>
        <w:szCs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right"/>
      <w:pPr>
        <w:ind w:left="1440" w:hanging="216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lvlText w:val="%4."/>
      <w:lvlJc w:val="left"/>
      <w:pPr>
        <w:ind w:left="2016" w:hanging="288"/>
      </w:pPr>
      <w:rPr>
        <w:rFonts w:ascii="Arial" w:hAnsi="Arial" w:hint="default"/>
        <w:sz w:val="20"/>
        <w:szCs w:val="20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ascii="Arial" w:hAnsi="Arial" w:hint="default"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64841FE"/>
    <w:multiLevelType w:val="multilevel"/>
    <w:tmpl w:val="2F12174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DC64512"/>
    <w:multiLevelType w:val="multilevel"/>
    <w:tmpl w:val="1C0C626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21756FA"/>
    <w:multiLevelType w:val="multilevel"/>
    <w:tmpl w:val="B69E787C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0"/>
        <w:szCs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AED62BC"/>
    <w:multiLevelType w:val="multilevel"/>
    <w:tmpl w:val="66F8B22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540C4"/>
    <w:multiLevelType w:val="hybridMultilevel"/>
    <w:tmpl w:val="D7FA0EB2"/>
    <w:lvl w:ilvl="0" w:tplc="0FA0A98C">
      <w:start w:val="1"/>
      <w:numFmt w:val="lowerLetter"/>
      <w:lvlText w:val="%1."/>
      <w:lvlJc w:val="left"/>
      <w:pPr>
        <w:ind w:left="2520" w:hanging="360"/>
      </w:pPr>
      <w:rPr>
        <w:rFonts w:ascii="Arial" w:hAnsi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72B7263E"/>
    <w:multiLevelType w:val="multilevel"/>
    <w:tmpl w:val="1F660DBE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0"/>
        <w:szCs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right"/>
      <w:pPr>
        <w:ind w:left="1440" w:hanging="216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ascii="Arial" w:hAnsi="Arial" w:hint="default"/>
        <w:sz w:val="20"/>
        <w:szCs w:val="20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ascii="Arial" w:hAnsi="Arial" w:hint="default"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9C131BE"/>
    <w:multiLevelType w:val="multilevel"/>
    <w:tmpl w:val="D556E2F6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0"/>
        <w:szCs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right"/>
      <w:pPr>
        <w:ind w:left="1440" w:hanging="36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Arial" w:hAnsi="Arial" w:hint="default"/>
        <w:sz w:val="20"/>
        <w:szCs w:val="20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ascii="Arial" w:hAnsi="Arial" w:hint="default"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C8D78B0"/>
    <w:multiLevelType w:val="hybridMultilevel"/>
    <w:tmpl w:val="13AA9F4A"/>
    <w:lvl w:ilvl="0" w:tplc="101A0C9E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color w:val="000000"/>
        <w:sz w:val="23"/>
      </w:rPr>
    </w:lvl>
    <w:lvl w:ilvl="1" w:tplc="DA72E4E4">
      <w:start w:val="1"/>
      <w:numFmt w:val="upperLetter"/>
      <w:lvlText w:val="%2."/>
      <w:lvlJc w:val="left"/>
      <w:pPr>
        <w:ind w:left="1440" w:hanging="360"/>
      </w:pPr>
      <w:rPr>
        <w:rFonts w:ascii="Arial" w:hAnsi="Arial" w:hint="default"/>
        <w:color w:val="000000"/>
        <w:sz w:val="23"/>
      </w:rPr>
    </w:lvl>
    <w:lvl w:ilvl="2" w:tplc="611C007C">
      <w:start w:val="1"/>
      <w:numFmt w:val="decimal"/>
      <w:lvlText w:val="%3."/>
      <w:lvlJc w:val="left"/>
      <w:pPr>
        <w:ind w:left="2340" w:hanging="360"/>
      </w:pPr>
      <w:rPr>
        <w:rFonts w:ascii="Arial" w:hAnsi="Arial" w:hint="default"/>
        <w:color w:val="000000"/>
        <w:sz w:val="23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F95B20"/>
    <w:multiLevelType w:val="multilevel"/>
    <w:tmpl w:val="B69E787C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0"/>
        <w:szCs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15"/>
  </w:num>
  <w:num w:numId="4">
    <w:abstractNumId w:val="6"/>
  </w:num>
  <w:num w:numId="5">
    <w:abstractNumId w:val="5"/>
  </w:num>
  <w:num w:numId="6">
    <w:abstractNumId w:val="16"/>
  </w:num>
  <w:num w:numId="7">
    <w:abstractNumId w:val="4"/>
  </w:num>
  <w:num w:numId="8">
    <w:abstractNumId w:val="10"/>
  </w:num>
  <w:num w:numId="9">
    <w:abstractNumId w:val="13"/>
  </w:num>
  <w:num w:numId="10">
    <w:abstractNumId w:val="1"/>
  </w:num>
  <w:num w:numId="11">
    <w:abstractNumId w:val="3"/>
  </w:num>
  <w:num w:numId="12">
    <w:abstractNumId w:val="12"/>
  </w:num>
  <w:num w:numId="13">
    <w:abstractNumId w:val="20"/>
  </w:num>
  <w:num w:numId="14">
    <w:abstractNumId w:val="2"/>
  </w:num>
  <w:num w:numId="15">
    <w:abstractNumId w:val="14"/>
  </w:num>
  <w:num w:numId="16">
    <w:abstractNumId w:val="17"/>
  </w:num>
  <w:num w:numId="17">
    <w:abstractNumId w:val="0"/>
  </w:num>
  <w:num w:numId="18">
    <w:abstractNumId w:val="9"/>
  </w:num>
  <w:num w:numId="19">
    <w:abstractNumId w:val="18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E4"/>
    <w:rsid w:val="000D0DE4"/>
    <w:rsid w:val="00230CAD"/>
    <w:rsid w:val="00324D93"/>
    <w:rsid w:val="00375EC4"/>
    <w:rsid w:val="00660A37"/>
    <w:rsid w:val="008203E5"/>
    <w:rsid w:val="0089161A"/>
    <w:rsid w:val="00BD735E"/>
    <w:rsid w:val="00C61286"/>
    <w:rsid w:val="00D0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CA8D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2B791E"/>
    <w:pPr>
      <w:keepNext/>
      <w:spacing w:before="240" w:after="60"/>
      <w:outlineLvl w:val="0"/>
    </w:pPr>
    <w:rPr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663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916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D05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2B791E"/>
    <w:pPr>
      <w:keepNext/>
      <w:spacing w:before="240" w:after="60"/>
      <w:outlineLvl w:val="0"/>
    </w:pPr>
    <w:rPr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663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916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D0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2839</Characters>
  <Application>Microsoft Macintosh Word</Application>
  <DocSecurity>0</DocSecurity>
  <Lines>23</Lines>
  <Paragraphs>6</Paragraphs>
  <ScaleCrop>false</ScaleCrop>
  <Company>University of Northern Iowa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Zeitz</dc:creator>
  <cp:keywords/>
  <dc:description/>
  <cp:lastModifiedBy>Leigh Zeitz</cp:lastModifiedBy>
  <cp:revision>2</cp:revision>
  <cp:lastPrinted>2015-02-14T17:03:00Z</cp:lastPrinted>
  <dcterms:created xsi:type="dcterms:W3CDTF">2015-02-14T17:03:00Z</dcterms:created>
  <dcterms:modified xsi:type="dcterms:W3CDTF">2015-02-14T17:03:00Z</dcterms:modified>
</cp:coreProperties>
</file>